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96" w:rsidRDefault="000D3578" w:rsidP="000D357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MOBILREGLER LISTA UNGDOMSSKOLE</w:t>
      </w:r>
    </w:p>
    <w:p w:rsidR="000D3578" w:rsidRPr="000D3578" w:rsidRDefault="000D3578" w:rsidP="000D35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Vår skole er mobilfri!</w:t>
      </w:r>
    </w:p>
    <w:p w:rsidR="000D3578" w:rsidRDefault="000D3578" w:rsidP="000D3578">
      <w:pPr>
        <w:jc w:val="center"/>
        <w:rPr>
          <w:b/>
          <w:sz w:val="40"/>
          <w:szCs w:val="40"/>
        </w:rPr>
      </w:pPr>
    </w:p>
    <w:p w:rsidR="000D3578" w:rsidRDefault="000D3578" w:rsidP="000D357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Lista ungdomsskole ønsker at elevene skal se hverandre, og snakke direkte til hverandre. </w:t>
      </w:r>
    </w:p>
    <w:p w:rsidR="000D3578" w:rsidRDefault="000D3578" w:rsidP="000D357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Stadig bruk av mobiltelefon i pauser og friminutt hindrer ofte god kommunikasjon og evne til å lære samhandling med andre.</w:t>
      </w:r>
    </w:p>
    <w:p w:rsidR="000D3578" w:rsidRPr="000D3578" w:rsidRDefault="000D3578" w:rsidP="000D357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vet at mobiltelefon også kan brukes til utestengelse og mobbing, og ønsker å begrense denne muligheten i skoletiden.</w:t>
      </w:r>
    </w:p>
    <w:p w:rsidR="000D3578" w:rsidRDefault="000D3578" w:rsidP="000D357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Dersom elevene ønsker å ha med mobil til skolen, skal denne låses inn i klassens mobilskap.</w:t>
      </w:r>
    </w:p>
    <w:p w:rsidR="000D3578" w:rsidRDefault="000D3578" w:rsidP="000D357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Dersom klassen ikke er i eget klasserom i første time, skal mobilen slås av og oppbevares i sekken til den kan låses inn i mobilskapet.</w:t>
      </w:r>
    </w:p>
    <w:p w:rsidR="000D3578" w:rsidRDefault="000D3578" w:rsidP="000D357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Lærer er ansvarlig for at </w:t>
      </w:r>
      <w:r w:rsidR="001A6992">
        <w:rPr>
          <w:sz w:val="28"/>
          <w:szCs w:val="28"/>
        </w:rPr>
        <w:t>elevene</w:t>
      </w:r>
      <w:r>
        <w:rPr>
          <w:sz w:val="28"/>
          <w:szCs w:val="28"/>
        </w:rPr>
        <w:t xml:space="preserve"> låser inn sin</w:t>
      </w:r>
      <w:r w:rsidR="001A6992">
        <w:rPr>
          <w:sz w:val="28"/>
          <w:szCs w:val="28"/>
        </w:rPr>
        <w:t>e</w:t>
      </w:r>
      <w:r>
        <w:rPr>
          <w:sz w:val="28"/>
          <w:szCs w:val="28"/>
        </w:rPr>
        <w:t xml:space="preserve"> mobiltelefon</w:t>
      </w:r>
      <w:r w:rsidR="001A6992">
        <w:rPr>
          <w:sz w:val="28"/>
          <w:szCs w:val="28"/>
        </w:rPr>
        <w:t>er i mobilskapet den</w:t>
      </w:r>
      <w:r>
        <w:rPr>
          <w:sz w:val="28"/>
          <w:szCs w:val="28"/>
        </w:rPr>
        <w:t xml:space="preserve"> første time</w:t>
      </w:r>
      <w:r w:rsidR="001A6992">
        <w:rPr>
          <w:sz w:val="28"/>
          <w:szCs w:val="28"/>
        </w:rPr>
        <w:t>n</w:t>
      </w:r>
      <w:r>
        <w:rPr>
          <w:sz w:val="28"/>
          <w:szCs w:val="28"/>
        </w:rPr>
        <w:t xml:space="preserve"> de er i eget klasserom.</w:t>
      </w:r>
    </w:p>
    <w:p w:rsidR="000D3578" w:rsidRDefault="000D3578" w:rsidP="000D357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Mobilen ligger i utgangspunktet innelåst i skapet hele dagen, men lærer kan avgjøre om klassen, eller enkelte elever i forbindelse med undervisning kan få utlevert sin telefon i en begrenset periode.</w:t>
      </w:r>
    </w:p>
    <w:p w:rsidR="000D3578" w:rsidRDefault="000D3578" w:rsidP="000D357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Dersom en lærer gir tilgang til telefonen for en kort periode, er denne læreren ansvarlig for at mobilene blir låst inn i skapet igjen etter bruk.</w:t>
      </w:r>
    </w:p>
    <w:p w:rsidR="000D3578" w:rsidRDefault="001A6992" w:rsidP="000D357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Mobilene er innelåst i klassens mobilskap til skoledagen er over, og lærer i siste time sørger for at elevene får låst ut sine mobiler før de går hjem. </w:t>
      </w:r>
    </w:p>
    <w:p w:rsidR="001A6992" w:rsidRDefault="001A6992" w:rsidP="000D357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Dersom klassen ikke har time i eget klasserom i siste time, kan mobilene leveres ut i siste timen elevene er i klasserommet. Mobilen skal da slås av og oppbevares i sekken. </w:t>
      </w:r>
    </w:p>
    <w:p w:rsidR="001A6992" w:rsidRDefault="001A6992" w:rsidP="000D357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Dersom en elev ulovlig bruker mobilen i skoletiden, vil denne bli konfiskert og levert administrasjonen, her vil foresatte kunne hente den.</w:t>
      </w:r>
    </w:p>
    <w:p w:rsidR="001A6992" w:rsidRPr="000D3578" w:rsidRDefault="001A6992" w:rsidP="001A6992">
      <w:pPr>
        <w:pStyle w:val="Listeavsnitt"/>
        <w:rPr>
          <w:sz w:val="28"/>
          <w:szCs w:val="28"/>
        </w:rPr>
      </w:pPr>
      <w:bookmarkStart w:id="0" w:name="_GoBack"/>
      <w:bookmarkEnd w:id="0"/>
    </w:p>
    <w:sectPr w:rsidR="001A6992" w:rsidRPr="000D3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1513A"/>
    <w:multiLevelType w:val="hybridMultilevel"/>
    <w:tmpl w:val="09F8EE98"/>
    <w:lvl w:ilvl="0" w:tplc="B016E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5"/>
    <w:rsid w:val="000D3578"/>
    <w:rsid w:val="001A6992"/>
    <w:rsid w:val="001C79DE"/>
    <w:rsid w:val="002159D5"/>
    <w:rsid w:val="00885972"/>
    <w:rsid w:val="00F1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A623"/>
  <w15:chartTrackingRefBased/>
  <w15:docId w15:val="{037E2A27-03D7-469C-BA8B-844126BA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D35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A6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6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Marie-Theres Helgestad Kolnes</dc:creator>
  <cp:keywords/>
  <dc:description/>
  <cp:lastModifiedBy>Marie-Theres Helgestad Kolnes</cp:lastModifiedBy>
  <cp:revision>3</cp:revision>
  <cp:lastPrinted>2018-02-01T09:02:00Z</cp:lastPrinted>
  <dcterms:created xsi:type="dcterms:W3CDTF">2018-02-01T08:43:00Z</dcterms:created>
  <dcterms:modified xsi:type="dcterms:W3CDTF">2018-02-01T09:34:00Z</dcterms:modified>
</cp:coreProperties>
</file>