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8676" w14:textId="0B033376" w:rsidR="008E3A13" w:rsidRPr="00322093" w:rsidRDefault="0091393B">
      <w:pPr>
        <w:pStyle w:val="Overskrift1"/>
        <w:rPr>
          <w:lang w:val="nb-NO"/>
        </w:rPr>
      </w:pPr>
      <w:r w:rsidRPr="00322093">
        <w:rPr>
          <w:lang w:val="nb-NO"/>
        </w:rPr>
        <w:t>Årsplan i Skolehage</w:t>
      </w:r>
      <w:r w:rsidR="00322093">
        <w:rPr>
          <w:lang w:val="nb-NO"/>
        </w:rPr>
        <w:t xml:space="preserve"> 2025/2026</w:t>
      </w:r>
      <w:r w:rsidRPr="00322093">
        <w:rPr>
          <w:lang w:val="nb-NO"/>
        </w:rPr>
        <w:t xml:space="preserve"> – Ungdomstrinnet (8.–10. trinn)</w:t>
      </w:r>
    </w:p>
    <w:p w14:paraId="32752613" w14:textId="7BA68A88" w:rsidR="008E3A13" w:rsidRPr="00322093" w:rsidRDefault="0091393B">
      <w:pPr>
        <w:rPr>
          <w:lang w:val="nb-NO"/>
        </w:rPr>
      </w:pPr>
      <w:r w:rsidRPr="00322093">
        <w:rPr>
          <w:lang w:val="nb-NO"/>
        </w:rPr>
        <w:t xml:space="preserve">Denne årsplanen for skolehagefaget på ungdomstrinnet legger vekt på praktisk arbeid, bærekraftig utvikling, samarbeid og tverrfaglig læring. Planen dekker 8.–10. trinn, og </w:t>
      </w:r>
      <w:r w:rsidR="00322093">
        <w:rPr>
          <w:lang w:val="nb-NO"/>
        </w:rPr>
        <w:t>er</w:t>
      </w:r>
      <w:r w:rsidRPr="00322093">
        <w:rPr>
          <w:lang w:val="nb-NO"/>
        </w:rPr>
        <w:t xml:space="preserve"> tilpasses lokale forhold, sesongvariasjoner og skolens ressurser.</w:t>
      </w:r>
    </w:p>
    <w:p w14:paraId="53426C23" w14:textId="77777777" w:rsidR="008E3A13" w:rsidRPr="00322093" w:rsidRDefault="0091393B">
      <w:pPr>
        <w:pStyle w:val="Overskrift2"/>
        <w:rPr>
          <w:lang w:val="nb-NO"/>
        </w:rPr>
      </w:pPr>
      <w:r w:rsidRPr="00322093">
        <w:rPr>
          <w:lang w:val="nb-NO"/>
        </w:rPr>
        <w:t>Faglig forankring</w:t>
      </w:r>
    </w:p>
    <w:p w14:paraId="363B4E43" w14:textId="77777777" w:rsidR="008E3A13" w:rsidRPr="00322093" w:rsidRDefault="0091393B">
      <w:pPr>
        <w:rPr>
          <w:lang w:val="nb-NO"/>
        </w:rPr>
      </w:pPr>
      <w:r w:rsidRPr="00322093">
        <w:rPr>
          <w:lang w:val="nb-NO"/>
        </w:rPr>
        <w:t>Skolehagearbeidet kobles til flere fag i LK20:</w:t>
      </w:r>
      <w:r w:rsidRPr="00322093">
        <w:rPr>
          <w:lang w:val="nb-NO"/>
        </w:rPr>
        <w:br/>
        <w:t>- Naturfag: økologi, kretsløp, bærekraft</w:t>
      </w:r>
      <w:r w:rsidRPr="00322093">
        <w:rPr>
          <w:lang w:val="nb-NO"/>
        </w:rPr>
        <w:br/>
        <w:t>- Mat og helse: matproduksjon, ernæring, kortreist mat</w:t>
      </w:r>
      <w:r w:rsidRPr="00322093">
        <w:rPr>
          <w:lang w:val="nb-NO"/>
        </w:rPr>
        <w:br/>
        <w:t>- Kunst og håndverk: design, bygging, estetikk</w:t>
      </w:r>
      <w:r w:rsidRPr="00322093">
        <w:rPr>
          <w:lang w:val="nb-NO"/>
        </w:rPr>
        <w:br/>
        <w:t>- Samfunnsfag: bærekraftig utvikling, lokalsamfunn</w:t>
      </w:r>
      <w:r w:rsidRPr="00322093">
        <w:rPr>
          <w:lang w:val="nb-NO"/>
        </w:rPr>
        <w:br/>
        <w:t>- Tverrfaglige tema: bærekraftig utvikling, folkehelse og livsmestring, demokrati og medborgerskap</w:t>
      </w:r>
    </w:p>
    <w:p w14:paraId="1C362820" w14:textId="77777777" w:rsidR="008E3A13" w:rsidRDefault="0091393B">
      <w:pPr>
        <w:pStyle w:val="Overskrift2"/>
      </w:pPr>
      <w:proofErr w:type="spellStart"/>
      <w:r>
        <w:t>Årsoversikt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144"/>
        <w:gridCol w:w="1543"/>
        <w:gridCol w:w="1737"/>
        <w:gridCol w:w="2459"/>
        <w:gridCol w:w="1757"/>
      </w:tblGrid>
      <w:tr w:rsidR="008E3A13" w14:paraId="7FC13183" w14:textId="77777777">
        <w:tc>
          <w:tcPr>
            <w:tcW w:w="1728" w:type="dxa"/>
          </w:tcPr>
          <w:p w14:paraId="64AE078C" w14:textId="77777777" w:rsidR="008E3A13" w:rsidRDefault="0091393B">
            <w:r>
              <w:t>Måned</w:t>
            </w:r>
          </w:p>
        </w:tc>
        <w:tc>
          <w:tcPr>
            <w:tcW w:w="1728" w:type="dxa"/>
          </w:tcPr>
          <w:p w14:paraId="03648158" w14:textId="77777777" w:rsidR="008E3A13" w:rsidRDefault="0091393B">
            <w:r>
              <w:t>Tema</w:t>
            </w:r>
          </w:p>
        </w:tc>
        <w:tc>
          <w:tcPr>
            <w:tcW w:w="1728" w:type="dxa"/>
          </w:tcPr>
          <w:p w14:paraId="41C2CDA2" w14:textId="77777777" w:rsidR="008E3A13" w:rsidRDefault="0091393B">
            <w:r>
              <w:t>Kompetansemål / Læringsmål</w:t>
            </w:r>
          </w:p>
        </w:tc>
        <w:tc>
          <w:tcPr>
            <w:tcW w:w="1728" w:type="dxa"/>
          </w:tcPr>
          <w:p w14:paraId="69579053" w14:textId="77777777" w:rsidR="008E3A13" w:rsidRDefault="0091393B">
            <w:r>
              <w:t>Aktiviteter</w:t>
            </w:r>
          </w:p>
        </w:tc>
        <w:tc>
          <w:tcPr>
            <w:tcW w:w="1728" w:type="dxa"/>
          </w:tcPr>
          <w:p w14:paraId="5F489D23" w14:textId="77777777" w:rsidR="008E3A13" w:rsidRDefault="0091393B">
            <w:r>
              <w:t>Vurdering / Dokumentasjon</w:t>
            </w:r>
          </w:p>
        </w:tc>
      </w:tr>
      <w:tr w:rsidR="008E3A13" w14:paraId="169D6762" w14:textId="77777777">
        <w:tc>
          <w:tcPr>
            <w:tcW w:w="1728" w:type="dxa"/>
          </w:tcPr>
          <w:p w14:paraId="31955AB6" w14:textId="77777777" w:rsidR="008E3A13" w:rsidRDefault="0091393B">
            <w:r>
              <w:t>August – September</w:t>
            </w:r>
          </w:p>
        </w:tc>
        <w:tc>
          <w:tcPr>
            <w:tcW w:w="1728" w:type="dxa"/>
          </w:tcPr>
          <w:p w14:paraId="49C5D627" w14:textId="77777777" w:rsidR="008E3A13" w:rsidRDefault="0091393B">
            <w:r>
              <w:t>Oppstart og planlegging</w:t>
            </w:r>
          </w:p>
        </w:tc>
        <w:tc>
          <w:tcPr>
            <w:tcW w:w="1728" w:type="dxa"/>
          </w:tcPr>
          <w:p w14:paraId="45B56E6F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Forstå hva skolehage er, sette mål for året, lage plan for egen parsell.</w:t>
            </w:r>
          </w:p>
        </w:tc>
        <w:tc>
          <w:tcPr>
            <w:tcW w:w="1728" w:type="dxa"/>
          </w:tcPr>
          <w:p w14:paraId="5C5A711D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 xml:space="preserve">Kartlegge hageområdet, lage </w:t>
            </w:r>
            <w:proofErr w:type="spellStart"/>
            <w:r w:rsidRPr="00322093">
              <w:rPr>
                <w:lang w:val="nb-NO"/>
              </w:rPr>
              <w:t>planteplan</w:t>
            </w:r>
            <w:proofErr w:type="spellEnd"/>
            <w:r w:rsidRPr="00322093">
              <w:rPr>
                <w:lang w:val="nb-NO"/>
              </w:rPr>
              <w:t>, forberede jord, rydde og kompostere.</w:t>
            </w:r>
          </w:p>
        </w:tc>
        <w:tc>
          <w:tcPr>
            <w:tcW w:w="1728" w:type="dxa"/>
          </w:tcPr>
          <w:p w14:paraId="14B248BE" w14:textId="77777777" w:rsidR="008E3A13" w:rsidRDefault="0091393B">
            <w:proofErr w:type="spellStart"/>
            <w:r>
              <w:t>Observasjon</w:t>
            </w:r>
            <w:proofErr w:type="spellEnd"/>
            <w:r>
              <w:t xml:space="preserve">, </w:t>
            </w:r>
            <w:proofErr w:type="spellStart"/>
            <w:r>
              <w:t>refleksjonslogg</w:t>
            </w:r>
            <w:proofErr w:type="spellEnd"/>
            <w:r>
              <w:t xml:space="preserve">, </w:t>
            </w:r>
            <w:proofErr w:type="spellStart"/>
            <w:r>
              <w:t>muntlig</w:t>
            </w:r>
            <w:proofErr w:type="spellEnd"/>
            <w:r>
              <w:t xml:space="preserve"> </w:t>
            </w:r>
            <w:proofErr w:type="spellStart"/>
            <w:r>
              <w:t>planpresentasjon</w:t>
            </w:r>
            <w:proofErr w:type="spellEnd"/>
            <w:r>
              <w:t>.</w:t>
            </w:r>
          </w:p>
        </w:tc>
      </w:tr>
      <w:tr w:rsidR="008E3A13" w:rsidRPr="00322093" w14:paraId="44C56FAB" w14:textId="77777777">
        <w:tc>
          <w:tcPr>
            <w:tcW w:w="1728" w:type="dxa"/>
          </w:tcPr>
          <w:p w14:paraId="2F93E395" w14:textId="77777777" w:rsidR="008E3A13" w:rsidRDefault="0091393B">
            <w:r>
              <w:t>September – Oktober</w:t>
            </w:r>
          </w:p>
        </w:tc>
        <w:tc>
          <w:tcPr>
            <w:tcW w:w="1728" w:type="dxa"/>
          </w:tcPr>
          <w:p w14:paraId="578EA1D2" w14:textId="77777777" w:rsidR="008E3A13" w:rsidRDefault="0091393B">
            <w:r>
              <w:t>Høsting og bearbeiding</w:t>
            </w:r>
          </w:p>
        </w:tc>
        <w:tc>
          <w:tcPr>
            <w:tcW w:w="1728" w:type="dxa"/>
          </w:tcPr>
          <w:p w14:paraId="15E2D533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Kjenne til høstingsmetoder, forstå sammenheng mellom vekst, klima og årstid.</w:t>
            </w:r>
          </w:p>
        </w:tc>
        <w:tc>
          <w:tcPr>
            <w:tcW w:w="1728" w:type="dxa"/>
          </w:tcPr>
          <w:p w14:paraId="3A19CC2F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Høste grønnsaker, lage mat av avling, tørke og lagre urter/frø.</w:t>
            </w:r>
          </w:p>
        </w:tc>
        <w:tc>
          <w:tcPr>
            <w:tcW w:w="1728" w:type="dxa"/>
          </w:tcPr>
          <w:p w14:paraId="0ABB0BEE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Produkt (mat, tørket vare), muntlig refleksjon.</w:t>
            </w:r>
          </w:p>
        </w:tc>
      </w:tr>
      <w:tr w:rsidR="008E3A13" w14:paraId="7992A22A" w14:textId="77777777">
        <w:tc>
          <w:tcPr>
            <w:tcW w:w="1728" w:type="dxa"/>
          </w:tcPr>
          <w:p w14:paraId="6559D487" w14:textId="77777777" w:rsidR="008E3A13" w:rsidRDefault="0091393B">
            <w:r>
              <w:t xml:space="preserve">November – </w:t>
            </w:r>
            <w:proofErr w:type="spellStart"/>
            <w:r>
              <w:t>Desember</w:t>
            </w:r>
            <w:proofErr w:type="spellEnd"/>
          </w:p>
        </w:tc>
        <w:tc>
          <w:tcPr>
            <w:tcW w:w="1728" w:type="dxa"/>
          </w:tcPr>
          <w:p w14:paraId="423B1DFA" w14:textId="77777777" w:rsidR="008E3A13" w:rsidRDefault="0091393B">
            <w:r>
              <w:t>Bærekraft og kretsløp</w:t>
            </w:r>
          </w:p>
        </w:tc>
        <w:tc>
          <w:tcPr>
            <w:tcW w:w="1728" w:type="dxa"/>
          </w:tcPr>
          <w:p w14:paraId="70F9DEFA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Forklare kretsløpet i naturen og menneskets rolle i det.</w:t>
            </w:r>
          </w:p>
        </w:tc>
        <w:tc>
          <w:tcPr>
            <w:tcW w:w="1728" w:type="dxa"/>
          </w:tcPr>
          <w:p w14:paraId="3CEC10E2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Lage kompostsystem, undersøke jordliv, prosjekt: ‘Matens reise’.</w:t>
            </w:r>
          </w:p>
        </w:tc>
        <w:tc>
          <w:tcPr>
            <w:tcW w:w="1728" w:type="dxa"/>
          </w:tcPr>
          <w:p w14:paraId="475095E1" w14:textId="77777777" w:rsidR="008E3A13" w:rsidRDefault="0091393B">
            <w:proofErr w:type="gramStart"/>
            <w:r>
              <w:t>Rapport</w:t>
            </w:r>
            <w:proofErr w:type="gramEnd"/>
            <w:r>
              <w:t xml:space="preserve">, </w:t>
            </w:r>
            <w:proofErr w:type="spellStart"/>
            <w:r>
              <w:t>presentasjon</w:t>
            </w:r>
            <w:proofErr w:type="spellEnd"/>
            <w:r>
              <w:t>.</w:t>
            </w:r>
          </w:p>
        </w:tc>
      </w:tr>
      <w:tr w:rsidR="008E3A13" w14:paraId="2F032E3E" w14:textId="77777777">
        <w:tc>
          <w:tcPr>
            <w:tcW w:w="1728" w:type="dxa"/>
          </w:tcPr>
          <w:p w14:paraId="096425C3" w14:textId="77777777" w:rsidR="008E3A13" w:rsidRDefault="0091393B">
            <w:r>
              <w:t>Januar – Februar</w:t>
            </w:r>
          </w:p>
        </w:tc>
        <w:tc>
          <w:tcPr>
            <w:tcW w:w="1728" w:type="dxa"/>
          </w:tcPr>
          <w:p w14:paraId="62097118" w14:textId="77777777" w:rsidR="008E3A13" w:rsidRDefault="0091393B">
            <w:r>
              <w:t>Planlegging og design</w:t>
            </w:r>
          </w:p>
        </w:tc>
        <w:tc>
          <w:tcPr>
            <w:tcW w:w="1728" w:type="dxa"/>
          </w:tcPr>
          <w:p w14:paraId="1F449BF5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 xml:space="preserve">Lage </w:t>
            </w:r>
            <w:proofErr w:type="spellStart"/>
            <w:r w:rsidRPr="00322093">
              <w:rPr>
                <w:lang w:val="nb-NO"/>
              </w:rPr>
              <w:t>planteplan</w:t>
            </w:r>
            <w:proofErr w:type="spellEnd"/>
            <w:r w:rsidRPr="00322093">
              <w:rPr>
                <w:lang w:val="nb-NO"/>
              </w:rPr>
              <w:t xml:space="preserve"> og vurdere økologiske prinsipper.</w:t>
            </w:r>
          </w:p>
        </w:tc>
        <w:tc>
          <w:tcPr>
            <w:tcW w:w="1728" w:type="dxa"/>
          </w:tcPr>
          <w:p w14:paraId="261FD19C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Lage design for vårens hage, beregne behov for jord og frø.</w:t>
            </w:r>
          </w:p>
        </w:tc>
        <w:tc>
          <w:tcPr>
            <w:tcW w:w="1728" w:type="dxa"/>
          </w:tcPr>
          <w:p w14:paraId="2DB90BB7" w14:textId="77777777" w:rsidR="008E3A13" w:rsidRDefault="0091393B">
            <w:proofErr w:type="spellStart"/>
            <w:r>
              <w:t>Tegning</w:t>
            </w:r>
            <w:proofErr w:type="spellEnd"/>
            <w:r>
              <w:t>/</w:t>
            </w:r>
            <w:proofErr w:type="spellStart"/>
            <w:r>
              <w:t>modell</w:t>
            </w:r>
            <w:proofErr w:type="spellEnd"/>
            <w:r>
              <w:t xml:space="preserve">, </w:t>
            </w:r>
            <w:proofErr w:type="spellStart"/>
            <w:r>
              <w:t>logg</w:t>
            </w:r>
            <w:proofErr w:type="spellEnd"/>
            <w:r>
              <w:t>.</w:t>
            </w:r>
          </w:p>
        </w:tc>
      </w:tr>
      <w:tr w:rsidR="008E3A13" w14:paraId="321A3DAF" w14:textId="77777777">
        <w:tc>
          <w:tcPr>
            <w:tcW w:w="1728" w:type="dxa"/>
          </w:tcPr>
          <w:p w14:paraId="2811D44C" w14:textId="77777777" w:rsidR="008E3A13" w:rsidRDefault="0091393B">
            <w:r>
              <w:lastRenderedPageBreak/>
              <w:t>Mars – April</w:t>
            </w:r>
          </w:p>
        </w:tc>
        <w:tc>
          <w:tcPr>
            <w:tcW w:w="1728" w:type="dxa"/>
          </w:tcPr>
          <w:p w14:paraId="4F0A1DEF" w14:textId="77777777" w:rsidR="008E3A13" w:rsidRDefault="0091393B">
            <w:r>
              <w:t>Såing og oppal</w:t>
            </w:r>
          </w:p>
        </w:tc>
        <w:tc>
          <w:tcPr>
            <w:tcW w:w="1728" w:type="dxa"/>
          </w:tcPr>
          <w:p w14:paraId="522B27C0" w14:textId="77777777" w:rsidR="008E3A13" w:rsidRDefault="0091393B">
            <w:r>
              <w:t>Forstå spiringsprosesser og vekstvilkår.</w:t>
            </w:r>
          </w:p>
        </w:tc>
        <w:tc>
          <w:tcPr>
            <w:tcW w:w="1728" w:type="dxa"/>
          </w:tcPr>
          <w:p w14:paraId="5CA0C6FE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Så frø inne, observere vekst og føre logg, forkultivere.</w:t>
            </w:r>
          </w:p>
        </w:tc>
        <w:tc>
          <w:tcPr>
            <w:tcW w:w="1728" w:type="dxa"/>
          </w:tcPr>
          <w:p w14:paraId="1EFEDABD" w14:textId="77777777" w:rsidR="008E3A13" w:rsidRDefault="0091393B">
            <w:proofErr w:type="spellStart"/>
            <w:r>
              <w:t>Vekstlogg</w:t>
            </w:r>
            <w:proofErr w:type="spellEnd"/>
            <w:r>
              <w:t xml:space="preserve">, </w:t>
            </w:r>
            <w:proofErr w:type="spellStart"/>
            <w:r>
              <w:t>muntlig</w:t>
            </w:r>
            <w:proofErr w:type="spellEnd"/>
            <w:r>
              <w:t xml:space="preserve"> </w:t>
            </w:r>
            <w:proofErr w:type="spellStart"/>
            <w:r>
              <w:t>fremlegg</w:t>
            </w:r>
            <w:proofErr w:type="spellEnd"/>
            <w:r>
              <w:t>.</w:t>
            </w:r>
          </w:p>
        </w:tc>
      </w:tr>
      <w:tr w:rsidR="008E3A13" w14:paraId="5CBA52E0" w14:textId="77777777">
        <w:tc>
          <w:tcPr>
            <w:tcW w:w="1728" w:type="dxa"/>
          </w:tcPr>
          <w:p w14:paraId="33BD1ED1" w14:textId="77777777" w:rsidR="008E3A13" w:rsidRDefault="0091393B">
            <w:r>
              <w:t>Mai – Juni</w:t>
            </w:r>
          </w:p>
        </w:tc>
        <w:tc>
          <w:tcPr>
            <w:tcW w:w="1728" w:type="dxa"/>
          </w:tcPr>
          <w:p w14:paraId="79541343" w14:textId="77777777" w:rsidR="008E3A13" w:rsidRDefault="0091393B">
            <w:r>
              <w:t>Utplanting og stell</w:t>
            </w:r>
          </w:p>
        </w:tc>
        <w:tc>
          <w:tcPr>
            <w:tcW w:w="1728" w:type="dxa"/>
          </w:tcPr>
          <w:p w14:paraId="2973DB4A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Ta ansvar for vedlikehold, samarbeid og dokumentasjon.</w:t>
            </w:r>
          </w:p>
        </w:tc>
        <w:tc>
          <w:tcPr>
            <w:tcW w:w="1728" w:type="dxa"/>
          </w:tcPr>
          <w:p w14:paraId="5CB079BA" w14:textId="77777777" w:rsidR="008E3A13" w:rsidRPr="00322093" w:rsidRDefault="0091393B">
            <w:pPr>
              <w:rPr>
                <w:lang w:val="nb-NO"/>
              </w:rPr>
            </w:pPr>
            <w:proofErr w:type="spellStart"/>
            <w:r w:rsidRPr="00322093">
              <w:rPr>
                <w:lang w:val="nb-NO"/>
              </w:rPr>
              <w:t>Utplante</w:t>
            </w:r>
            <w:proofErr w:type="spellEnd"/>
            <w:r w:rsidRPr="00322093">
              <w:rPr>
                <w:lang w:val="nb-NO"/>
              </w:rPr>
              <w:t>, luking, vanning, støtteplanter, undersøke pollinering.</w:t>
            </w:r>
          </w:p>
        </w:tc>
        <w:tc>
          <w:tcPr>
            <w:tcW w:w="1728" w:type="dxa"/>
          </w:tcPr>
          <w:p w14:paraId="793AB839" w14:textId="77777777" w:rsidR="008E3A13" w:rsidRDefault="0091393B">
            <w:proofErr w:type="spellStart"/>
            <w:r>
              <w:t>Praktisk</w:t>
            </w:r>
            <w:proofErr w:type="spellEnd"/>
            <w:r>
              <w:t xml:space="preserve"> </w:t>
            </w:r>
            <w:proofErr w:type="spellStart"/>
            <w:r>
              <w:t>arbeid</w:t>
            </w:r>
            <w:proofErr w:type="spellEnd"/>
            <w:r>
              <w:t xml:space="preserve">, </w:t>
            </w:r>
            <w:proofErr w:type="spellStart"/>
            <w:r>
              <w:t>samarbeid</w:t>
            </w:r>
            <w:proofErr w:type="spellEnd"/>
            <w:r>
              <w:t xml:space="preserve">, </w:t>
            </w:r>
            <w:proofErr w:type="spellStart"/>
            <w:r>
              <w:t>faglogg</w:t>
            </w:r>
            <w:proofErr w:type="spellEnd"/>
            <w:r>
              <w:t>.</w:t>
            </w:r>
          </w:p>
        </w:tc>
      </w:tr>
      <w:tr w:rsidR="008E3A13" w14:paraId="1E7EA2EE" w14:textId="77777777">
        <w:tc>
          <w:tcPr>
            <w:tcW w:w="1728" w:type="dxa"/>
          </w:tcPr>
          <w:p w14:paraId="730A3210" w14:textId="77777777" w:rsidR="008E3A13" w:rsidRDefault="0091393B">
            <w:r>
              <w:t>Juni (slutt)</w:t>
            </w:r>
          </w:p>
        </w:tc>
        <w:tc>
          <w:tcPr>
            <w:tcW w:w="1728" w:type="dxa"/>
          </w:tcPr>
          <w:p w14:paraId="692F9615" w14:textId="77777777" w:rsidR="008E3A13" w:rsidRDefault="0091393B">
            <w:r>
              <w:t>Oppsummering og feiring</w:t>
            </w:r>
          </w:p>
        </w:tc>
        <w:tc>
          <w:tcPr>
            <w:tcW w:w="1728" w:type="dxa"/>
          </w:tcPr>
          <w:p w14:paraId="619D90A6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Reflektere over læringsutbytte og erfaringer.</w:t>
            </w:r>
          </w:p>
        </w:tc>
        <w:tc>
          <w:tcPr>
            <w:tcW w:w="1728" w:type="dxa"/>
          </w:tcPr>
          <w:p w14:paraId="74C31528" w14:textId="77777777" w:rsidR="008E3A13" w:rsidRPr="00322093" w:rsidRDefault="0091393B">
            <w:pPr>
              <w:rPr>
                <w:lang w:val="nb-NO"/>
              </w:rPr>
            </w:pPr>
            <w:r w:rsidRPr="00322093">
              <w:rPr>
                <w:lang w:val="nb-NO"/>
              </w:rPr>
              <w:t>Skolehagefestival/visning, presentasjon av arbeidet.</w:t>
            </w:r>
          </w:p>
        </w:tc>
        <w:tc>
          <w:tcPr>
            <w:tcW w:w="1728" w:type="dxa"/>
          </w:tcPr>
          <w:p w14:paraId="7B0F8C19" w14:textId="77777777" w:rsidR="008E3A13" w:rsidRDefault="0091393B">
            <w:proofErr w:type="spellStart"/>
            <w:r>
              <w:t>Helhetsvurdering</w:t>
            </w:r>
            <w:proofErr w:type="spellEnd"/>
            <w:r>
              <w:t xml:space="preserve">, </w:t>
            </w:r>
            <w:proofErr w:type="spellStart"/>
            <w:r>
              <w:t>egenvurdering</w:t>
            </w:r>
            <w:proofErr w:type="spellEnd"/>
            <w:r>
              <w:t xml:space="preserve">, </w:t>
            </w:r>
            <w:proofErr w:type="spellStart"/>
            <w:r>
              <w:t>utstilling</w:t>
            </w:r>
            <w:proofErr w:type="spellEnd"/>
            <w:r>
              <w:t>.</w:t>
            </w:r>
          </w:p>
        </w:tc>
      </w:tr>
    </w:tbl>
    <w:p w14:paraId="7B3D4412" w14:textId="77777777" w:rsidR="008E3A13" w:rsidRDefault="0091393B">
      <w:pPr>
        <w:pStyle w:val="Overskrift2"/>
      </w:pPr>
      <w:r>
        <w:t>Vurdering</w:t>
      </w:r>
    </w:p>
    <w:p w14:paraId="78696EE8" w14:textId="77777777" w:rsidR="008E3A13" w:rsidRPr="00322093" w:rsidRDefault="0091393B">
      <w:pPr>
        <w:rPr>
          <w:lang w:val="nb-NO"/>
        </w:rPr>
      </w:pPr>
      <w:r w:rsidRPr="00322093">
        <w:rPr>
          <w:lang w:val="nb-NO"/>
        </w:rPr>
        <w:t>- Praktisk deltakelse: innsats, samarbeid, ansvar i hagen</w:t>
      </w:r>
      <w:r w:rsidRPr="00322093">
        <w:rPr>
          <w:lang w:val="nb-NO"/>
        </w:rPr>
        <w:br/>
        <w:t>- Faglig forståelse: kunnskap om vekst, kretsløp, bærekraft</w:t>
      </w:r>
      <w:r w:rsidRPr="00322093">
        <w:rPr>
          <w:lang w:val="nb-NO"/>
        </w:rPr>
        <w:br/>
        <w:t>- Refleksjon: logg, digitale rapporter, muntlig formidling</w:t>
      </w:r>
      <w:r w:rsidRPr="00322093">
        <w:rPr>
          <w:lang w:val="nb-NO"/>
        </w:rPr>
        <w:br/>
        <w:t xml:space="preserve">- Produkt: ferdige prosjekter (mat, design, </w:t>
      </w:r>
      <w:proofErr w:type="gramStart"/>
      <w:r w:rsidRPr="00322093">
        <w:rPr>
          <w:lang w:val="nb-NO"/>
        </w:rPr>
        <w:t>kompostsystem,</w:t>
      </w:r>
      <w:proofErr w:type="gramEnd"/>
      <w:r w:rsidRPr="00322093">
        <w:rPr>
          <w:lang w:val="nb-NO"/>
        </w:rPr>
        <w:t xml:space="preserve"> dokumentasjon)</w:t>
      </w:r>
    </w:p>
    <w:p w14:paraId="7FD0AA98" w14:textId="77777777" w:rsidR="008E3A13" w:rsidRPr="00322093" w:rsidRDefault="0091393B">
      <w:pPr>
        <w:pStyle w:val="Overskrift2"/>
        <w:rPr>
          <w:lang w:val="nb-NO"/>
        </w:rPr>
      </w:pPr>
      <w:r w:rsidRPr="00322093">
        <w:rPr>
          <w:lang w:val="nb-NO"/>
        </w:rPr>
        <w:t>Tverrfaglige tema</w:t>
      </w:r>
    </w:p>
    <w:p w14:paraId="032D9437" w14:textId="77777777" w:rsidR="008E3A13" w:rsidRPr="00322093" w:rsidRDefault="0091393B">
      <w:pPr>
        <w:rPr>
          <w:lang w:val="nb-NO"/>
        </w:rPr>
      </w:pPr>
      <w:r w:rsidRPr="00322093">
        <w:rPr>
          <w:lang w:val="nb-NO"/>
        </w:rPr>
        <w:t>- Bærekraftig utvikling: matproduksjon, ressursbruk, biologisk mangfold</w:t>
      </w:r>
      <w:r w:rsidRPr="00322093">
        <w:rPr>
          <w:lang w:val="nb-NO"/>
        </w:rPr>
        <w:br/>
        <w:t>- Folkehelse og livsmestring: fysisk aktivitet, matglede, trivsel</w:t>
      </w:r>
      <w:r w:rsidRPr="00322093">
        <w:rPr>
          <w:lang w:val="nb-NO"/>
        </w:rPr>
        <w:br/>
        <w:t>- Demokrati og medborgerskap: deltakelse, ansvar for fellesarealer</w:t>
      </w:r>
    </w:p>
    <w:p w14:paraId="069BB35D" w14:textId="77777777" w:rsidR="008E3A13" w:rsidRPr="00322093" w:rsidRDefault="0091393B">
      <w:pPr>
        <w:pStyle w:val="Overskrift2"/>
        <w:rPr>
          <w:lang w:val="nb-NO"/>
        </w:rPr>
      </w:pPr>
      <w:r w:rsidRPr="00322093">
        <w:rPr>
          <w:lang w:val="nb-NO"/>
        </w:rPr>
        <w:t>Eksempler på elevoppgaver</w:t>
      </w:r>
    </w:p>
    <w:p w14:paraId="1E3C9ECD" w14:textId="77777777" w:rsidR="008E3A13" w:rsidRPr="00322093" w:rsidRDefault="0091393B">
      <w:pPr>
        <w:rPr>
          <w:lang w:val="nb-NO"/>
        </w:rPr>
      </w:pPr>
      <w:r w:rsidRPr="00322093">
        <w:rPr>
          <w:lang w:val="nb-NO"/>
        </w:rPr>
        <w:t>- «Min plante»: Følg én vekst fra frø til ferdig plante</w:t>
      </w:r>
      <w:r w:rsidRPr="00322093">
        <w:rPr>
          <w:lang w:val="nb-NO"/>
        </w:rPr>
        <w:br/>
      </w:r>
      <w:r w:rsidRPr="00322093">
        <w:rPr>
          <w:lang w:val="nb-NO"/>
        </w:rPr>
        <w:t>- «Matens kretsløp»: Fra jord til bord og tilbake til jord</w:t>
      </w:r>
      <w:r w:rsidRPr="00322093">
        <w:rPr>
          <w:lang w:val="nb-NO"/>
        </w:rPr>
        <w:br/>
        <w:t>- «Bygg et insekthotell»: Tverrfaglig prosjekt med kunst og håndverk</w:t>
      </w:r>
      <w:r w:rsidRPr="00322093">
        <w:rPr>
          <w:lang w:val="nb-NO"/>
        </w:rPr>
        <w:br/>
        <w:t>- «Klima i min hage»: Måle temperatur, fuktighet og sollys over tid</w:t>
      </w:r>
    </w:p>
    <w:sectPr w:rsidR="008E3A13" w:rsidRPr="003220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3529568">
    <w:abstractNumId w:val="8"/>
  </w:num>
  <w:num w:numId="2" w16cid:durableId="77093820">
    <w:abstractNumId w:val="6"/>
  </w:num>
  <w:num w:numId="3" w16cid:durableId="761611260">
    <w:abstractNumId w:val="5"/>
  </w:num>
  <w:num w:numId="4" w16cid:durableId="735513680">
    <w:abstractNumId w:val="4"/>
  </w:num>
  <w:num w:numId="5" w16cid:durableId="2104180941">
    <w:abstractNumId w:val="7"/>
  </w:num>
  <w:num w:numId="6" w16cid:durableId="1663973133">
    <w:abstractNumId w:val="3"/>
  </w:num>
  <w:num w:numId="7" w16cid:durableId="845053104">
    <w:abstractNumId w:val="2"/>
  </w:num>
  <w:num w:numId="8" w16cid:durableId="1234004778">
    <w:abstractNumId w:val="1"/>
  </w:num>
  <w:num w:numId="9" w16cid:durableId="469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2093"/>
    <w:rsid w:val="00326F90"/>
    <w:rsid w:val="008B63B2"/>
    <w:rsid w:val="008E3A13"/>
    <w:rsid w:val="0091393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EFE71"/>
  <w14:defaultImageDpi w14:val="300"/>
  <w15:docId w15:val="{EC24E16C-C187-41A1-8BF8-7E2E7420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6A887-18EF-440A-BD0A-67686744801F}"/>
</file>

<file path=customXml/itemProps3.xml><?xml version="1.0" encoding="utf-8"?>
<ds:datastoreItem xmlns:ds="http://schemas.openxmlformats.org/officeDocument/2006/customXml" ds:itemID="{499E7C48-4EEF-457D-B0CF-6F564050BD4F}"/>
</file>

<file path=customXml/itemProps4.xml><?xml version="1.0" encoding="utf-8"?>
<ds:datastoreItem xmlns:ds="http://schemas.openxmlformats.org/officeDocument/2006/customXml" ds:itemID="{383763A2-DC59-4F1D-B127-C86C8F99D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Kjell Lundegaard</cp:lastModifiedBy>
  <cp:revision>2</cp:revision>
  <dcterms:created xsi:type="dcterms:W3CDTF">2025-10-15T12:03:00Z</dcterms:created>
  <dcterms:modified xsi:type="dcterms:W3CDTF">2025-10-15T12:03:00Z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