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text" w:horzAnchor="margin" w:tblpY="-1416"/>
        <w:tblW w:w="0" w:type="auto"/>
        <w:tblLook w:val="04A0" w:firstRow="1" w:lastRow="0" w:firstColumn="1" w:lastColumn="0" w:noHBand="0" w:noVBand="1"/>
      </w:tblPr>
      <w:tblGrid>
        <w:gridCol w:w="889"/>
        <w:gridCol w:w="1091"/>
        <w:gridCol w:w="3544"/>
        <w:gridCol w:w="2835"/>
        <w:gridCol w:w="3465"/>
        <w:gridCol w:w="2170"/>
      </w:tblGrid>
      <w:tr w:rsidR="0033224B" w:rsidRPr="0033224B" w14:paraId="5F3C3327" w14:textId="77777777" w:rsidTr="0033224B">
        <w:tc>
          <w:tcPr>
            <w:tcW w:w="13994" w:type="dxa"/>
            <w:gridSpan w:val="6"/>
          </w:tcPr>
          <w:p w14:paraId="6C9A9409" w14:textId="77777777" w:rsidR="0033224B" w:rsidRDefault="0033224B" w:rsidP="0033224B">
            <w:pPr>
              <w:pStyle w:val="Overskrift1"/>
            </w:pPr>
            <w:r>
              <w:t>Arbeidslivsfag 8. trinn – halvårsplan høsten 2025</w:t>
            </w:r>
          </w:p>
          <w:p w14:paraId="012E1083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  <w:r w:rsidRPr="0033224B">
              <w:rPr>
                <w:sz w:val="24"/>
                <w:szCs w:val="24"/>
              </w:rPr>
              <w:t>Skoleåret 2025/2026</w:t>
            </w:r>
          </w:p>
        </w:tc>
      </w:tr>
      <w:tr w:rsidR="0033224B" w:rsidRPr="0033224B" w14:paraId="51032B1F" w14:textId="77777777" w:rsidTr="0033224B">
        <w:tc>
          <w:tcPr>
            <w:tcW w:w="889" w:type="dxa"/>
          </w:tcPr>
          <w:p w14:paraId="2383368A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 w:rsidRPr="0033224B">
              <w:rPr>
                <w:sz w:val="28"/>
                <w:szCs w:val="28"/>
              </w:rPr>
              <w:t>Uke</w:t>
            </w:r>
          </w:p>
        </w:tc>
        <w:tc>
          <w:tcPr>
            <w:tcW w:w="1091" w:type="dxa"/>
          </w:tcPr>
          <w:p w14:paraId="7BD00320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 w:rsidRPr="0033224B">
              <w:rPr>
                <w:sz w:val="28"/>
                <w:szCs w:val="28"/>
              </w:rPr>
              <w:t>Tema</w:t>
            </w:r>
          </w:p>
        </w:tc>
        <w:tc>
          <w:tcPr>
            <w:tcW w:w="3544" w:type="dxa"/>
          </w:tcPr>
          <w:p w14:paraId="7614EF43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 w:rsidRPr="0033224B">
              <w:rPr>
                <w:sz w:val="28"/>
                <w:szCs w:val="28"/>
              </w:rPr>
              <w:t>Kompetansemål</w:t>
            </w:r>
          </w:p>
        </w:tc>
        <w:tc>
          <w:tcPr>
            <w:tcW w:w="2835" w:type="dxa"/>
          </w:tcPr>
          <w:p w14:paraId="1C2BDB4C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 w:rsidRPr="0033224B">
              <w:rPr>
                <w:sz w:val="28"/>
                <w:szCs w:val="28"/>
              </w:rPr>
              <w:t>Tirsdag</w:t>
            </w:r>
          </w:p>
        </w:tc>
        <w:tc>
          <w:tcPr>
            <w:tcW w:w="3465" w:type="dxa"/>
          </w:tcPr>
          <w:p w14:paraId="5988B31F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 w:rsidRPr="0033224B">
              <w:rPr>
                <w:sz w:val="28"/>
                <w:szCs w:val="28"/>
              </w:rPr>
              <w:t>Onsdag</w:t>
            </w:r>
          </w:p>
        </w:tc>
        <w:tc>
          <w:tcPr>
            <w:tcW w:w="2170" w:type="dxa"/>
          </w:tcPr>
          <w:p w14:paraId="6C4C9529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Utenfor skoletid:</w:t>
            </w:r>
          </w:p>
        </w:tc>
      </w:tr>
      <w:tr w:rsidR="0033224B" w:rsidRPr="0033224B" w14:paraId="4F139F08" w14:textId="77777777" w:rsidTr="0033224B">
        <w:tc>
          <w:tcPr>
            <w:tcW w:w="889" w:type="dxa"/>
          </w:tcPr>
          <w:p w14:paraId="019A2D64" w14:textId="77777777" w:rsidR="0033224B" w:rsidRPr="0033224B" w:rsidRDefault="0033224B" w:rsidP="0033224B">
            <w:pPr>
              <w:pStyle w:val="Overskrift1"/>
              <w:rPr>
                <w:rFonts w:ascii="Abadi Extra Light" w:hAnsi="Abadi Extra Light"/>
                <w:b/>
                <w:bCs/>
                <w:sz w:val="28"/>
                <w:szCs w:val="28"/>
              </w:rPr>
            </w:pPr>
            <w:r w:rsidRPr="0033224B">
              <w:rPr>
                <w:rFonts w:ascii="Abadi Extra Light" w:hAnsi="Abadi Extra Light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091" w:type="dxa"/>
          </w:tcPr>
          <w:p w14:paraId="12CC02BD" w14:textId="77777777" w:rsidR="0033224B" w:rsidRDefault="0033224B" w:rsidP="0033224B"/>
          <w:p w14:paraId="3791C2FC" w14:textId="77777777" w:rsidR="0033224B" w:rsidRPr="0033224B" w:rsidRDefault="0033224B" w:rsidP="0033224B"/>
        </w:tc>
        <w:tc>
          <w:tcPr>
            <w:tcW w:w="3544" w:type="dxa"/>
          </w:tcPr>
          <w:p w14:paraId="6DF216F9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B68334F" w14:textId="77777777" w:rsidR="0033224B" w:rsidRDefault="0033224B" w:rsidP="0033224B">
            <w:pPr>
              <w:pStyle w:val="Overskrift1"/>
              <w:rPr>
                <w:rFonts w:ascii="Abadi Extra Light" w:hAnsi="Abadi Extra Light"/>
                <w:b/>
                <w:bCs/>
                <w:sz w:val="24"/>
                <w:szCs w:val="24"/>
              </w:rPr>
            </w:pPr>
            <w:r>
              <w:rPr>
                <w:rFonts w:ascii="Abadi Extra Light" w:hAnsi="Abadi Extra Light"/>
                <w:b/>
                <w:bCs/>
                <w:sz w:val="24"/>
                <w:szCs w:val="24"/>
              </w:rPr>
              <w:t>Introduksjon av faget</w:t>
            </w:r>
          </w:p>
          <w:p w14:paraId="67854A6B" w14:textId="77777777" w:rsidR="0033224B" w:rsidRDefault="0033224B" w:rsidP="0033224B">
            <w:r>
              <w:t>Litt om skoleåret</w:t>
            </w:r>
          </w:p>
          <w:p w14:paraId="7F84DA49" w14:textId="77777777" w:rsidR="0033224B" w:rsidRDefault="0033224B" w:rsidP="0033224B">
            <w:r>
              <w:t>Gjennomgang kompetansemål</w:t>
            </w:r>
          </w:p>
          <w:p w14:paraId="26B7268C" w14:textId="77777777" w:rsidR="0033224B" w:rsidRDefault="0033224B" w:rsidP="0033224B">
            <w:r>
              <w:t>Organisering</w:t>
            </w:r>
          </w:p>
          <w:p w14:paraId="5B4E7E6F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</w:p>
        </w:tc>
        <w:tc>
          <w:tcPr>
            <w:tcW w:w="3465" w:type="dxa"/>
          </w:tcPr>
          <w:p w14:paraId="03A95899" w14:textId="77777777" w:rsidR="0033224B" w:rsidRDefault="00DF1C81" w:rsidP="0033224B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HMS </w:t>
            </w:r>
          </w:p>
          <w:p w14:paraId="315DCF86" w14:textId="77777777" w:rsidR="00DF1C81" w:rsidRDefault="00A861BE" w:rsidP="00DF1C81">
            <w:hyperlink r:id="rId7" w:history="1">
              <w:r w:rsidRPr="00A861BE">
                <w:rPr>
                  <w:rStyle w:val="Hyperkobling"/>
                </w:rPr>
                <w:t>Helse, miljø og sikkerhet</w:t>
              </w:r>
            </w:hyperlink>
          </w:p>
          <w:p w14:paraId="4A98CE85" w14:textId="77777777" w:rsidR="00A861BE" w:rsidRDefault="00A861BE" w:rsidP="00DF1C81"/>
          <w:p w14:paraId="04008110" w14:textId="77777777" w:rsidR="00A861BE" w:rsidRDefault="00A861BE" w:rsidP="00DF1C81">
            <w:r>
              <w:t>Førstehjelpsskrin</w:t>
            </w:r>
          </w:p>
          <w:p w14:paraId="6D553D4A" w14:textId="0E8B8945" w:rsidR="00A861BE" w:rsidRPr="00DF1C81" w:rsidRDefault="00A861BE" w:rsidP="00DF1C81"/>
        </w:tc>
        <w:tc>
          <w:tcPr>
            <w:tcW w:w="2170" w:type="dxa"/>
          </w:tcPr>
          <w:p w14:paraId="7A1D3F55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</w:p>
        </w:tc>
      </w:tr>
      <w:tr w:rsidR="00A861BE" w:rsidRPr="0033224B" w14:paraId="2CAC155C" w14:textId="77777777" w:rsidTr="00A861BE">
        <w:tc>
          <w:tcPr>
            <w:tcW w:w="889" w:type="dxa"/>
          </w:tcPr>
          <w:p w14:paraId="3EC8D930" w14:textId="77777777" w:rsidR="00A861BE" w:rsidRPr="0033224B" w:rsidRDefault="00A861BE" w:rsidP="0033224B">
            <w:pPr>
              <w:pStyle w:val="Overskrift1"/>
              <w:rPr>
                <w:sz w:val="28"/>
                <w:szCs w:val="28"/>
              </w:rPr>
            </w:pPr>
            <w:r w:rsidRPr="0033224B">
              <w:rPr>
                <w:sz w:val="28"/>
                <w:szCs w:val="28"/>
              </w:rPr>
              <w:t>36</w:t>
            </w:r>
          </w:p>
        </w:tc>
        <w:tc>
          <w:tcPr>
            <w:tcW w:w="13105" w:type="dxa"/>
            <w:gridSpan w:val="5"/>
            <w:shd w:val="clear" w:color="auto" w:fill="FAE2D5" w:themeFill="accent2" w:themeFillTint="33"/>
          </w:tcPr>
          <w:p w14:paraId="4AFB7B0A" w14:textId="253C5366" w:rsidR="00A861BE" w:rsidRPr="00DF1C81" w:rsidRDefault="00A861BE" w:rsidP="00A861BE">
            <w:pPr>
              <w:pStyle w:val="Overskrift1"/>
              <w:tabs>
                <w:tab w:val="left" w:pos="4060"/>
                <w:tab w:val="center" w:pos="6444"/>
              </w:tabs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ab/>
            </w:r>
            <w:r>
              <w:rPr>
                <w:color w:val="auto"/>
                <w:sz w:val="24"/>
                <w:szCs w:val="24"/>
              </w:rPr>
              <w:tab/>
            </w:r>
            <w:r w:rsidRPr="00DF1C81">
              <w:rPr>
                <w:color w:val="auto"/>
                <w:sz w:val="24"/>
                <w:szCs w:val="24"/>
              </w:rPr>
              <w:t>Bærekraftsuke – Unike Lista</w:t>
            </w:r>
          </w:p>
        </w:tc>
      </w:tr>
      <w:tr w:rsidR="0033224B" w:rsidRPr="0033224B" w14:paraId="14F8CF00" w14:textId="77777777" w:rsidTr="0033224B">
        <w:tc>
          <w:tcPr>
            <w:tcW w:w="889" w:type="dxa"/>
          </w:tcPr>
          <w:p w14:paraId="60BC4562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 w:rsidRPr="0033224B">
              <w:rPr>
                <w:sz w:val="28"/>
                <w:szCs w:val="28"/>
              </w:rPr>
              <w:t>37</w:t>
            </w:r>
          </w:p>
        </w:tc>
        <w:tc>
          <w:tcPr>
            <w:tcW w:w="1091" w:type="dxa"/>
          </w:tcPr>
          <w:p w14:paraId="31BEAE13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B28D0D6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7E09BF3" w14:textId="6F795800" w:rsidR="0033224B" w:rsidRPr="0033224B" w:rsidRDefault="0033634B" w:rsidP="0033224B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Kartlegge løype</w:t>
            </w:r>
          </w:p>
        </w:tc>
        <w:tc>
          <w:tcPr>
            <w:tcW w:w="3465" w:type="dxa"/>
          </w:tcPr>
          <w:p w14:paraId="2ECB9D02" w14:textId="2667FB10" w:rsidR="0033224B" w:rsidRPr="0033224B" w:rsidRDefault="0033634B" w:rsidP="0033224B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Kartlegge løype</w:t>
            </w:r>
          </w:p>
        </w:tc>
        <w:tc>
          <w:tcPr>
            <w:tcW w:w="2170" w:type="dxa"/>
          </w:tcPr>
          <w:p w14:paraId="54532680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</w:p>
        </w:tc>
      </w:tr>
      <w:tr w:rsidR="0033224B" w:rsidRPr="0033224B" w14:paraId="3AFE6914" w14:textId="77777777" w:rsidTr="0033224B">
        <w:tc>
          <w:tcPr>
            <w:tcW w:w="889" w:type="dxa"/>
          </w:tcPr>
          <w:p w14:paraId="2829E5F4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 w:rsidRPr="0033224B">
              <w:rPr>
                <w:sz w:val="28"/>
                <w:szCs w:val="28"/>
              </w:rPr>
              <w:t>38</w:t>
            </w:r>
          </w:p>
        </w:tc>
        <w:tc>
          <w:tcPr>
            <w:tcW w:w="1091" w:type="dxa"/>
          </w:tcPr>
          <w:p w14:paraId="6A6788E5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0FBAF6E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7285DA90" w14:textId="4BC235DE" w:rsidR="0033224B" w:rsidRPr="0033224B" w:rsidRDefault="0033634B" w:rsidP="0033224B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Sage ned trær</w:t>
            </w:r>
          </w:p>
        </w:tc>
        <w:tc>
          <w:tcPr>
            <w:tcW w:w="3465" w:type="dxa"/>
          </w:tcPr>
          <w:p w14:paraId="141EAAB8" w14:textId="3E5293FA" w:rsidR="0033224B" w:rsidRPr="0033224B" w:rsidRDefault="0033634B" w:rsidP="0033224B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Sage ned trær</w:t>
            </w:r>
          </w:p>
        </w:tc>
        <w:tc>
          <w:tcPr>
            <w:tcW w:w="2170" w:type="dxa"/>
          </w:tcPr>
          <w:p w14:paraId="7788179A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</w:p>
        </w:tc>
      </w:tr>
      <w:tr w:rsidR="0033224B" w:rsidRPr="0033224B" w14:paraId="144FCF10" w14:textId="77777777" w:rsidTr="0033224B">
        <w:tc>
          <w:tcPr>
            <w:tcW w:w="889" w:type="dxa"/>
          </w:tcPr>
          <w:p w14:paraId="4D12011A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 w:rsidRPr="0033224B">
              <w:rPr>
                <w:sz w:val="28"/>
                <w:szCs w:val="28"/>
              </w:rPr>
              <w:t>39</w:t>
            </w:r>
          </w:p>
        </w:tc>
        <w:tc>
          <w:tcPr>
            <w:tcW w:w="1091" w:type="dxa"/>
          </w:tcPr>
          <w:p w14:paraId="46C11E4F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9B48AB2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E39D23E" w14:textId="4783482C" w:rsidR="0033224B" w:rsidRPr="0033224B" w:rsidRDefault="0033634B" w:rsidP="0033224B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Rydde nedfelte trær</w:t>
            </w:r>
          </w:p>
        </w:tc>
        <w:tc>
          <w:tcPr>
            <w:tcW w:w="3465" w:type="dxa"/>
          </w:tcPr>
          <w:p w14:paraId="2B434681" w14:textId="746205F7" w:rsidR="0033224B" w:rsidRPr="0033224B" w:rsidRDefault="0033634B" w:rsidP="0033224B">
            <w:pPr>
              <w:pStyle w:val="Overskrift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Rydde nedfelte trær</w:t>
            </w:r>
          </w:p>
        </w:tc>
        <w:tc>
          <w:tcPr>
            <w:tcW w:w="2170" w:type="dxa"/>
          </w:tcPr>
          <w:p w14:paraId="4EF47C42" w14:textId="77777777" w:rsidR="0033224B" w:rsidRPr="0033224B" w:rsidRDefault="0033224B" w:rsidP="0033224B">
            <w:pPr>
              <w:pStyle w:val="Overskrift1"/>
              <w:rPr>
                <w:sz w:val="24"/>
                <w:szCs w:val="24"/>
              </w:rPr>
            </w:pPr>
          </w:p>
        </w:tc>
      </w:tr>
      <w:tr w:rsidR="0033224B" w:rsidRPr="0033224B" w14:paraId="5A460D4E" w14:textId="77777777" w:rsidTr="0033224B">
        <w:tc>
          <w:tcPr>
            <w:tcW w:w="889" w:type="dxa"/>
          </w:tcPr>
          <w:p w14:paraId="54C75F8B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 w:rsidRPr="0033224B">
              <w:rPr>
                <w:sz w:val="28"/>
                <w:szCs w:val="28"/>
              </w:rPr>
              <w:t>40</w:t>
            </w:r>
          </w:p>
        </w:tc>
        <w:tc>
          <w:tcPr>
            <w:tcW w:w="10935" w:type="dxa"/>
            <w:gridSpan w:val="4"/>
            <w:shd w:val="clear" w:color="auto" w:fill="FAE2D5" w:themeFill="accent2" w:themeFillTint="33"/>
          </w:tcPr>
          <w:p w14:paraId="7FA94350" w14:textId="77777777" w:rsidR="0033224B" w:rsidRPr="0033224B" w:rsidRDefault="0033224B" w:rsidP="0033224B">
            <w:pPr>
              <w:pStyle w:val="Overskrift1"/>
              <w:jc w:val="center"/>
              <w:rPr>
                <w:sz w:val="28"/>
                <w:szCs w:val="28"/>
              </w:rPr>
            </w:pPr>
            <w:r w:rsidRPr="0033224B">
              <w:rPr>
                <w:color w:val="auto"/>
                <w:sz w:val="28"/>
                <w:szCs w:val="28"/>
              </w:rPr>
              <w:t>Høstferie</w:t>
            </w:r>
          </w:p>
        </w:tc>
        <w:tc>
          <w:tcPr>
            <w:tcW w:w="2170" w:type="dxa"/>
            <w:shd w:val="clear" w:color="auto" w:fill="FAE2D5" w:themeFill="accent2" w:themeFillTint="33"/>
          </w:tcPr>
          <w:p w14:paraId="1B8862E1" w14:textId="77777777" w:rsidR="0033224B" w:rsidRPr="0033224B" w:rsidRDefault="0033224B" w:rsidP="0033224B">
            <w:pPr>
              <w:pStyle w:val="Overskrift1"/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33224B" w:rsidRPr="0033224B" w14:paraId="7267879C" w14:textId="77777777" w:rsidTr="0033224B">
        <w:tc>
          <w:tcPr>
            <w:tcW w:w="889" w:type="dxa"/>
          </w:tcPr>
          <w:p w14:paraId="4C7952AF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 w:rsidRPr="0033224B">
              <w:rPr>
                <w:sz w:val="28"/>
                <w:szCs w:val="28"/>
              </w:rPr>
              <w:t>41</w:t>
            </w:r>
          </w:p>
        </w:tc>
        <w:tc>
          <w:tcPr>
            <w:tcW w:w="1091" w:type="dxa"/>
          </w:tcPr>
          <w:p w14:paraId="6565EC3F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12252394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5D28D74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465" w:type="dxa"/>
          </w:tcPr>
          <w:p w14:paraId="698966D1" w14:textId="5ED5EE20" w:rsidR="0033224B" w:rsidRPr="0033224B" w:rsidRDefault="00331DE1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Bygge frisbeegolfbane </w:t>
            </w:r>
          </w:p>
        </w:tc>
        <w:tc>
          <w:tcPr>
            <w:tcW w:w="2170" w:type="dxa"/>
          </w:tcPr>
          <w:p w14:paraId="573A4B4C" w14:textId="20C89463" w:rsidR="0033224B" w:rsidRPr="0033224B" w:rsidRDefault="00F32C47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Frem til</w:t>
            </w:r>
            <w:r w:rsidR="00473768">
              <w:rPr>
                <w:sz w:val="28"/>
                <w:szCs w:val="28"/>
              </w:rPr>
              <w:t xml:space="preserve"> -1730</w:t>
            </w:r>
          </w:p>
        </w:tc>
      </w:tr>
      <w:tr w:rsidR="0033224B" w:rsidRPr="0033224B" w14:paraId="48DAC84A" w14:textId="77777777" w:rsidTr="0033224B">
        <w:tc>
          <w:tcPr>
            <w:tcW w:w="889" w:type="dxa"/>
          </w:tcPr>
          <w:p w14:paraId="08CA662F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42</w:t>
            </w:r>
          </w:p>
        </w:tc>
        <w:tc>
          <w:tcPr>
            <w:tcW w:w="1091" w:type="dxa"/>
          </w:tcPr>
          <w:p w14:paraId="57BECBF3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4DA30FEE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3A6F176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465" w:type="dxa"/>
          </w:tcPr>
          <w:p w14:paraId="3689E0BC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170" w:type="dxa"/>
          </w:tcPr>
          <w:p w14:paraId="627F4DDB" w14:textId="46A98F06" w:rsidR="0033224B" w:rsidRPr="0033224B" w:rsidRDefault="00F4369D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Lørdag 18. okt</w:t>
            </w:r>
            <w:r w:rsidR="00473768">
              <w:rPr>
                <w:sz w:val="28"/>
                <w:szCs w:val="28"/>
              </w:rPr>
              <w:t xml:space="preserve"> 09-1430</w:t>
            </w:r>
          </w:p>
        </w:tc>
      </w:tr>
      <w:tr w:rsidR="0033224B" w:rsidRPr="0033224B" w14:paraId="4B3C0238" w14:textId="77777777" w:rsidTr="0033224B">
        <w:tc>
          <w:tcPr>
            <w:tcW w:w="889" w:type="dxa"/>
          </w:tcPr>
          <w:p w14:paraId="0C4290C8" w14:textId="77777777" w:rsidR="0033224B" w:rsidRDefault="0033224B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1091" w:type="dxa"/>
          </w:tcPr>
          <w:p w14:paraId="70B91096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6BE32B9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49AC89CB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465" w:type="dxa"/>
          </w:tcPr>
          <w:p w14:paraId="7B2F1F7D" w14:textId="48DF9519" w:rsidR="0033224B" w:rsidRPr="0033224B" w:rsidRDefault="00264E9E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Bygge frisbeegolfbane</w:t>
            </w:r>
          </w:p>
        </w:tc>
        <w:tc>
          <w:tcPr>
            <w:tcW w:w="2170" w:type="dxa"/>
          </w:tcPr>
          <w:p w14:paraId="59D7EA15" w14:textId="79C5679D" w:rsidR="0033224B" w:rsidRPr="0033224B" w:rsidRDefault="00F32C47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Frem til </w:t>
            </w:r>
            <w:r w:rsidR="00473768">
              <w:rPr>
                <w:sz w:val="28"/>
                <w:szCs w:val="28"/>
              </w:rPr>
              <w:t>17.30</w:t>
            </w:r>
          </w:p>
        </w:tc>
      </w:tr>
      <w:tr w:rsidR="0033224B" w:rsidRPr="0033224B" w14:paraId="7385B5E2" w14:textId="77777777" w:rsidTr="0033224B">
        <w:tc>
          <w:tcPr>
            <w:tcW w:w="889" w:type="dxa"/>
          </w:tcPr>
          <w:p w14:paraId="582DE8F9" w14:textId="77777777" w:rsidR="0033224B" w:rsidRDefault="0033224B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1091" w:type="dxa"/>
          </w:tcPr>
          <w:p w14:paraId="744F6EFF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266224F9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E313382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465" w:type="dxa"/>
          </w:tcPr>
          <w:p w14:paraId="6091CDE7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170" w:type="dxa"/>
          </w:tcPr>
          <w:p w14:paraId="5495024A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</w:tr>
      <w:tr w:rsidR="0033224B" w:rsidRPr="0033224B" w14:paraId="103D0567" w14:textId="77777777" w:rsidTr="0033224B">
        <w:tc>
          <w:tcPr>
            <w:tcW w:w="889" w:type="dxa"/>
          </w:tcPr>
          <w:p w14:paraId="6B9F999B" w14:textId="77777777" w:rsidR="0033224B" w:rsidRDefault="0033224B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091" w:type="dxa"/>
          </w:tcPr>
          <w:p w14:paraId="64D4CEE9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5312A75F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0DABC27A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465" w:type="dxa"/>
          </w:tcPr>
          <w:p w14:paraId="1150896E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170" w:type="dxa"/>
          </w:tcPr>
          <w:p w14:paraId="59B502E6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</w:tr>
      <w:tr w:rsidR="0033224B" w:rsidRPr="0033224B" w14:paraId="5E5987AD" w14:textId="77777777" w:rsidTr="0033224B">
        <w:tc>
          <w:tcPr>
            <w:tcW w:w="889" w:type="dxa"/>
          </w:tcPr>
          <w:p w14:paraId="1004FDB6" w14:textId="77777777" w:rsidR="0033224B" w:rsidRDefault="0033224B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091" w:type="dxa"/>
          </w:tcPr>
          <w:p w14:paraId="2A85F8EC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70AB4C59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69CF1A2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465" w:type="dxa"/>
          </w:tcPr>
          <w:p w14:paraId="7DEEC511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170" w:type="dxa"/>
          </w:tcPr>
          <w:p w14:paraId="4C0B08B3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</w:tr>
      <w:tr w:rsidR="0033224B" w:rsidRPr="0033224B" w14:paraId="202DAF3D" w14:textId="77777777" w:rsidTr="0033224B">
        <w:tc>
          <w:tcPr>
            <w:tcW w:w="889" w:type="dxa"/>
          </w:tcPr>
          <w:p w14:paraId="2BB6F115" w14:textId="77777777" w:rsidR="0033224B" w:rsidRDefault="0033224B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091" w:type="dxa"/>
          </w:tcPr>
          <w:p w14:paraId="244B886C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0BD7041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7E8818FE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465" w:type="dxa"/>
          </w:tcPr>
          <w:p w14:paraId="4633CEFF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170" w:type="dxa"/>
          </w:tcPr>
          <w:p w14:paraId="4C98E248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</w:tr>
      <w:tr w:rsidR="0033224B" w:rsidRPr="0033224B" w14:paraId="2EC26279" w14:textId="77777777" w:rsidTr="0033224B">
        <w:tc>
          <w:tcPr>
            <w:tcW w:w="889" w:type="dxa"/>
          </w:tcPr>
          <w:p w14:paraId="13A86ACA" w14:textId="77777777" w:rsidR="0033224B" w:rsidRDefault="0033224B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1091" w:type="dxa"/>
          </w:tcPr>
          <w:p w14:paraId="3F1580A1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36F471A3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AE2D5" w:themeFill="accent2" w:themeFillTint="33"/>
          </w:tcPr>
          <w:p w14:paraId="5AB84930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Fagdag</w:t>
            </w:r>
          </w:p>
        </w:tc>
        <w:tc>
          <w:tcPr>
            <w:tcW w:w="3465" w:type="dxa"/>
          </w:tcPr>
          <w:p w14:paraId="6ADCA182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170" w:type="dxa"/>
          </w:tcPr>
          <w:p w14:paraId="2D2CE7B9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</w:tr>
      <w:tr w:rsidR="0033224B" w:rsidRPr="0033224B" w14:paraId="46E55BEE" w14:textId="77777777" w:rsidTr="0033224B">
        <w:tc>
          <w:tcPr>
            <w:tcW w:w="889" w:type="dxa"/>
          </w:tcPr>
          <w:p w14:paraId="7248939F" w14:textId="77777777" w:rsidR="0033224B" w:rsidRDefault="0033224B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1091" w:type="dxa"/>
          </w:tcPr>
          <w:p w14:paraId="65542888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68A3C74A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6E215293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465" w:type="dxa"/>
            <w:shd w:val="clear" w:color="auto" w:fill="FAE2D5" w:themeFill="accent2" w:themeFillTint="33"/>
          </w:tcPr>
          <w:p w14:paraId="0F69B270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Fagdag</w:t>
            </w:r>
          </w:p>
        </w:tc>
        <w:tc>
          <w:tcPr>
            <w:tcW w:w="2170" w:type="dxa"/>
          </w:tcPr>
          <w:p w14:paraId="64EF2EDA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</w:tr>
      <w:tr w:rsidR="0033224B" w:rsidRPr="0033224B" w14:paraId="15575564" w14:textId="77777777" w:rsidTr="0033224B">
        <w:tc>
          <w:tcPr>
            <w:tcW w:w="889" w:type="dxa"/>
          </w:tcPr>
          <w:p w14:paraId="6804812A" w14:textId="77777777" w:rsidR="0033224B" w:rsidRDefault="0033224B" w:rsidP="0033224B">
            <w:pPr>
              <w:pStyle w:val="Overskrift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1091" w:type="dxa"/>
          </w:tcPr>
          <w:p w14:paraId="0FDC21F2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544" w:type="dxa"/>
          </w:tcPr>
          <w:p w14:paraId="0B0EF3CB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7AB7309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3465" w:type="dxa"/>
          </w:tcPr>
          <w:p w14:paraId="6768F443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  <w:tc>
          <w:tcPr>
            <w:tcW w:w="2170" w:type="dxa"/>
          </w:tcPr>
          <w:p w14:paraId="406F9FEE" w14:textId="77777777" w:rsidR="0033224B" w:rsidRPr="0033224B" w:rsidRDefault="0033224B" w:rsidP="0033224B">
            <w:pPr>
              <w:pStyle w:val="Overskrift1"/>
              <w:rPr>
                <w:sz w:val="28"/>
                <w:szCs w:val="28"/>
              </w:rPr>
            </w:pPr>
          </w:p>
        </w:tc>
      </w:tr>
    </w:tbl>
    <w:p w14:paraId="5EF16D6D" w14:textId="00AC4E70" w:rsidR="0033224B" w:rsidRPr="0033224B" w:rsidRDefault="0033224B" w:rsidP="0033224B"/>
    <w:p w14:paraId="5F9A55EE" w14:textId="2332ED57" w:rsidR="0033224B" w:rsidRPr="00F32C47" w:rsidRDefault="0033224B" w:rsidP="0033224B">
      <w:pPr>
        <w:rPr>
          <w:sz w:val="28"/>
          <w:szCs w:val="28"/>
          <w:lang w:val="nn-NO"/>
        </w:rPr>
      </w:pPr>
      <w:r w:rsidRPr="0033224B">
        <w:rPr>
          <w:sz w:val="28"/>
          <w:szCs w:val="28"/>
          <w:lang w:val="nn-NO"/>
        </w:rPr>
        <w:t>Faglærere: Mia Brekne, Odd Inge Slettebø</w:t>
      </w:r>
    </w:p>
    <w:sectPr w:rsidR="0033224B" w:rsidRPr="00F32C47" w:rsidSect="003322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24B"/>
    <w:rsid w:val="00264E9E"/>
    <w:rsid w:val="00331DE1"/>
    <w:rsid w:val="0033224B"/>
    <w:rsid w:val="0033634B"/>
    <w:rsid w:val="00473768"/>
    <w:rsid w:val="006721D6"/>
    <w:rsid w:val="008A005A"/>
    <w:rsid w:val="00A861BE"/>
    <w:rsid w:val="00AC273F"/>
    <w:rsid w:val="00B90827"/>
    <w:rsid w:val="00C4326B"/>
    <w:rsid w:val="00CE128D"/>
    <w:rsid w:val="00DF1C81"/>
    <w:rsid w:val="00EC02D3"/>
    <w:rsid w:val="00F06382"/>
    <w:rsid w:val="00F32C47"/>
    <w:rsid w:val="00F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3D1BE"/>
  <w15:chartTrackingRefBased/>
  <w15:docId w15:val="{7CD68F51-74D8-4752-8970-2D7E197BD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322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32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322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322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322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322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322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322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322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322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322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322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3224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3224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3224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3224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3224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3224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322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32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322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322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32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3224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3224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3224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322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3224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3224B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32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861BE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861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rbeidstilsynet.no/hm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A68F908B0DDF4F8D8929361AA8E862" ma:contentTypeVersion="17" ma:contentTypeDescription="Opprett et nytt dokument." ma:contentTypeScope="" ma:versionID="d6ef5874d7d683cac1319e01657e411d">
  <xsd:schema xmlns:xsd="http://www.w3.org/2001/XMLSchema" xmlns:xs="http://www.w3.org/2001/XMLSchema" xmlns:p="http://schemas.microsoft.com/office/2006/metadata/properties" xmlns:ns2="eb115e7f-9b49-4f63-a71f-7ee867fe90f5" xmlns:ns3="119d84fd-0534-4862-bbc2-eeed7e164dd8" targetNamespace="http://schemas.microsoft.com/office/2006/metadata/properties" ma:root="true" ma:fieldsID="bca25c1f9ee4573f3460056178df274c" ns2:_="" ns3:_="">
    <xsd:import namespace="eb115e7f-9b49-4f63-a71f-7ee867fe90f5"/>
    <xsd:import namespace="119d84fd-0534-4862-bbc2-eeed7e164d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15e7f-9b49-4f63-a71f-7ee867fe90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a96f5f0e-6961-47f7-8781-40fd982ae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d84fd-0534-4862-bbc2-eeed7e164d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8f216fe-1e6a-406d-895b-3a21d49eaa4d}" ma:internalName="TaxCatchAll" ma:showField="CatchAllData" ma:web="119d84fd-0534-4862-bbc2-eeed7e164d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9d84fd-0534-4862-bbc2-eeed7e164dd8" xsi:nil="true"/>
    <lcf76f155ced4ddcb4097134ff3c332f xmlns="eb115e7f-9b49-4f63-a71f-7ee867fe90f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CC800E-6751-4FED-A175-61F6E88E5910}"/>
</file>

<file path=customXml/itemProps2.xml><?xml version="1.0" encoding="utf-8"?>
<ds:datastoreItem xmlns:ds="http://schemas.openxmlformats.org/officeDocument/2006/customXml" ds:itemID="{A232398A-6A71-477F-810F-CC512EF67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BF9B5-A31C-49EE-BF4A-2BDF45452329}">
  <ds:schemaRefs>
    <ds:schemaRef ds:uri="http://schemas.microsoft.com/office/2006/metadata/properties"/>
    <ds:schemaRef ds:uri="http://schemas.microsoft.com/office/infopath/2007/PartnerControls"/>
    <ds:schemaRef ds:uri="119d84fd-0534-4862-bbc2-eeed7e164dd8"/>
    <ds:schemaRef ds:uri="eb115e7f-9b49-4f63-a71f-7ee867fe90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115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Det Digitale Vestre Agder DDV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Margrethe Brekne</dc:creator>
  <cp:keywords/>
  <dc:description/>
  <cp:lastModifiedBy>Mia Margrethe Brekne</cp:lastModifiedBy>
  <cp:revision>9</cp:revision>
  <dcterms:created xsi:type="dcterms:W3CDTF">2025-08-21T09:51:00Z</dcterms:created>
  <dcterms:modified xsi:type="dcterms:W3CDTF">2025-10-13T08:05:00Z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0x01010086A68F908B0DDF4F8D8929361AA8E862</vt:lpwstr>
  </property>
  <property fmtid="{D5CDD505-2E9C-101B-9397-08002B2CF9AE}" pid="3" name="MediaServiceImageTags">
    <vt:lpwstr/>
  </property>
</Properties>
</file>